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788" w:type="dxa"/>
        <w:tblLook w:val="01E0" w:firstRow="1" w:lastRow="1" w:firstColumn="1" w:lastColumn="1" w:noHBand="0" w:noVBand="0"/>
      </w:tblPr>
      <w:tblGrid>
        <w:gridCol w:w="4680"/>
      </w:tblGrid>
      <w:tr w:rsidR="003E6074" w:rsidRPr="003E7283" w:rsidTr="00ED3A33">
        <w:tc>
          <w:tcPr>
            <w:tcW w:w="4680" w:type="dxa"/>
            <w:shd w:val="clear" w:color="auto" w:fill="auto"/>
          </w:tcPr>
          <w:p w:rsidR="003E6074" w:rsidRDefault="003E6074" w:rsidP="008E6144">
            <w:pPr>
              <w:jc w:val="center"/>
              <w:rPr>
                <w:sz w:val="28"/>
              </w:rPr>
            </w:pPr>
            <w:r w:rsidRPr="003E7283">
              <w:rPr>
                <w:sz w:val="28"/>
              </w:rPr>
              <w:br w:type="page"/>
              <w:t xml:space="preserve">Приложение </w:t>
            </w:r>
            <w:r w:rsidR="00163C58">
              <w:rPr>
                <w:sz w:val="28"/>
              </w:rPr>
              <w:t>№</w:t>
            </w:r>
            <w:r w:rsidR="00A26EEF">
              <w:rPr>
                <w:color w:val="22272F"/>
                <w:sz w:val="28"/>
                <w:szCs w:val="28"/>
              </w:rPr>
              <w:t> </w:t>
            </w:r>
            <w:r w:rsidR="00C736C6">
              <w:rPr>
                <w:sz w:val="28"/>
              </w:rPr>
              <w:t>2</w:t>
            </w:r>
          </w:p>
          <w:p w:rsidR="00163C58" w:rsidRPr="003E7283" w:rsidRDefault="00163C58" w:rsidP="008E614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</w:tc>
      </w:tr>
      <w:tr w:rsidR="003E6074" w:rsidRPr="003E7283" w:rsidTr="00ED3A33">
        <w:tc>
          <w:tcPr>
            <w:tcW w:w="4680" w:type="dxa"/>
            <w:shd w:val="clear" w:color="auto" w:fill="auto"/>
          </w:tcPr>
          <w:p w:rsidR="003E6074" w:rsidRPr="003E7283" w:rsidRDefault="00163C58" w:rsidP="00ED3A3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</w:t>
            </w:r>
            <w:r w:rsidR="003E6074" w:rsidRPr="003E7283">
              <w:rPr>
                <w:sz w:val="28"/>
              </w:rPr>
              <w:t xml:space="preserve"> избирательной комиссии Тверской области </w:t>
            </w:r>
          </w:p>
          <w:p w:rsidR="003E6074" w:rsidRPr="003E7283" w:rsidRDefault="003E6074" w:rsidP="004B0DDD">
            <w:pPr>
              <w:jc w:val="center"/>
              <w:rPr>
                <w:sz w:val="28"/>
              </w:rPr>
            </w:pPr>
            <w:r w:rsidRPr="003E7283">
              <w:rPr>
                <w:sz w:val="28"/>
              </w:rPr>
              <w:t xml:space="preserve">от </w:t>
            </w:r>
            <w:r w:rsidR="004B0DDD">
              <w:rPr>
                <w:sz w:val="28"/>
                <w:szCs w:val="28"/>
                <w:lang w:eastAsia="x-none"/>
              </w:rPr>
              <w:t>7 августа</w:t>
            </w:r>
            <w:r w:rsidR="00DC3FB9">
              <w:rPr>
                <w:sz w:val="28"/>
                <w:szCs w:val="28"/>
                <w:lang w:eastAsia="x-none"/>
              </w:rPr>
              <w:t xml:space="preserve"> 2026</w:t>
            </w:r>
            <w:r w:rsidR="004D65CC" w:rsidRPr="004D65CC">
              <w:rPr>
                <w:sz w:val="28"/>
                <w:szCs w:val="28"/>
                <w:lang w:eastAsia="x-none"/>
              </w:rPr>
              <w:t xml:space="preserve"> г. № </w:t>
            </w:r>
            <w:r w:rsidR="004B0DDD">
              <w:rPr>
                <w:sz w:val="28"/>
                <w:szCs w:val="28"/>
                <w:lang w:eastAsia="x-none"/>
              </w:rPr>
              <w:t>26/348-8</w:t>
            </w:r>
          </w:p>
        </w:tc>
      </w:tr>
    </w:tbl>
    <w:p w:rsidR="00DC3FB9" w:rsidRDefault="003E6074" w:rsidP="00DC3FB9">
      <w:pPr>
        <w:jc w:val="center"/>
        <w:rPr>
          <w:sz w:val="28"/>
        </w:rPr>
      </w:pPr>
      <w:r>
        <w:rPr>
          <w:sz w:val="28"/>
        </w:rPr>
        <w:t>Перечень</w:t>
      </w:r>
      <w:r>
        <w:rPr>
          <w:sz w:val="28"/>
        </w:rPr>
        <w:br/>
      </w:r>
      <w:r w:rsidR="00DC3FB9" w:rsidRPr="000F0854">
        <w:rPr>
          <w:sz w:val="28"/>
        </w:rPr>
        <w:t>избирательных участков</w:t>
      </w:r>
      <w:r w:rsidR="00DC3FB9">
        <w:rPr>
          <w:sz w:val="28"/>
        </w:rPr>
        <w:t xml:space="preserve"> для размещения специальных трафаретов для самостоятельного заполнения бюллетеня слабовидящими избирателями, </w:t>
      </w:r>
    </w:p>
    <w:p w:rsidR="00AE56A2" w:rsidRDefault="00DC3FB9" w:rsidP="00DC3FB9">
      <w:pPr>
        <w:jc w:val="center"/>
        <w:rPr>
          <w:sz w:val="28"/>
          <w:szCs w:val="28"/>
        </w:rPr>
      </w:pPr>
      <w:r>
        <w:rPr>
          <w:sz w:val="28"/>
        </w:rPr>
        <w:t>в том числе являющимися инвалидами по зрению</w:t>
      </w:r>
      <w:r w:rsidR="001A2152">
        <w:rPr>
          <w:sz w:val="28"/>
          <w:szCs w:val="28"/>
        </w:rPr>
        <w:t xml:space="preserve">, на выборах </w:t>
      </w:r>
      <w:r w:rsidR="001A2152" w:rsidRPr="00D52EBA">
        <w:rPr>
          <w:sz w:val="28"/>
          <w:szCs w:val="28"/>
        </w:rPr>
        <w:t xml:space="preserve">депутатов </w:t>
      </w:r>
      <w:r w:rsidR="001A2152">
        <w:rPr>
          <w:sz w:val="28"/>
          <w:szCs w:val="28"/>
        </w:rPr>
        <w:t xml:space="preserve">Законодательного Собрания Тверской области </w:t>
      </w:r>
      <w:r>
        <w:rPr>
          <w:sz w:val="28"/>
          <w:szCs w:val="28"/>
        </w:rPr>
        <w:t>вос</w:t>
      </w:r>
      <w:r w:rsidR="001A2152">
        <w:rPr>
          <w:sz w:val="28"/>
          <w:szCs w:val="28"/>
        </w:rPr>
        <w:t>ьмого созыва</w:t>
      </w:r>
      <w:r w:rsidR="00C20EAA">
        <w:rPr>
          <w:sz w:val="28"/>
          <w:szCs w:val="28"/>
        </w:rPr>
        <w:t xml:space="preserve"> по областному избирательному округу </w:t>
      </w:r>
      <w:r w:rsidR="002E0F0F">
        <w:rPr>
          <w:sz w:val="28"/>
          <w:szCs w:val="28"/>
        </w:rPr>
        <w:t>и по одномандатным избирательным округам № 2,</w:t>
      </w:r>
      <w:r w:rsidR="00757E0C">
        <w:rPr>
          <w:sz w:val="28"/>
          <w:szCs w:val="28"/>
        </w:rPr>
        <w:t xml:space="preserve"> </w:t>
      </w:r>
      <w:bookmarkStart w:id="0" w:name="_GoBack"/>
      <w:bookmarkEnd w:id="0"/>
      <w:r w:rsidR="002E0F0F">
        <w:rPr>
          <w:sz w:val="28"/>
          <w:szCs w:val="28"/>
        </w:rPr>
        <w:t>3, 8, 9, 11, 13, 15, 16, 18, 20</w:t>
      </w:r>
    </w:p>
    <w:p w:rsidR="00DC3FB9" w:rsidRDefault="00DC3FB9" w:rsidP="001A2152">
      <w:pPr>
        <w:jc w:val="center"/>
        <w:rPr>
          <w:sz w:val="28"/>
          <w:szCs w:val="28"/>
        </w:rPr>
      </w:pPr>
    </w:p>
    <w:tbl>
      <w:tblPr>
        <w:tblW w:w="9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2"/>
        <w:gridCol w:w="2216"/>
        <w:gridCol w:w="2498"/>
      </w:tblGrid>
      <w:tr w:rsidR="00E23278" w:rsidRPr="008E6144" w:rsidTr="00E23278">
        <w:trPr>
          <w:tblHeader/>
        </w:trPr>
        <w:tc>
          <w:tcPr>
            <w:tcW w:w="5122" w:type="dxa"/>
            <w:shd w:val="clear" w:color="auto" w:fill="auto"/>
            <w:vAlign w:val="center"/>
          </w:tcPr>
          <w:p w:rsidR="00E23278" w:rsidRPr="008E6144" w:rsidRDefault="00E23278" w:rsidP="00E23278">
            <w:pPr>
              <w:jc w:val="center"/>
            </w:pPr>
            <w:r>
              <w:t>Муниципальное образование Тверской области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3278" w:rsidRPr="00E23278" w:rsidRDefault="00E23278" w:rsidP="00E23278">
            <w:pPr>
              <w:spacing w:line="240" w:lineRule="exact"/>
              <w:jc w:val="center"/>
            </w:pPr>
            <w:r w:rsidRPr="00E23278">
              <w:t>Областной избирательный округ (№ УИК)</w:t>
            </w:r>
          </w:p>
        </w:tc>
        <w:tc>
          <w:tcPr>
            <w:tcW w:w="2498" w:type="dxa"/>
            <w:vAlign w:val="center"/>
          </w:tcPr>
          <w:p w:rsidR="00E23278" w:rsidRPr="008E6144" w:rsidRDefault="00E23278" w:rsidP="00E23278">
            <w:pPr>
              <w:jc w:val="center"/>
            </w:pPr>
            <w:r>
              <w:t xml:space="preserve">Одномандатные избирательные </w:t>
            </w:r>
            <w:r w:rsidRPr="008E6144">
              <w:t>округ</w:t>
            </w:r>
            <w:r>
              <w:t>а</w:t>
            </w:r>
          </w:p>
          <w:p w:rsidR="00E23278" w:rsidRPr="00E23278" w:rsidRDefault="00E23278" w:rsidP="00E23278">
            <w:pPr>
              <w:spacing w:line="240" w:lineRule="exact"/>
              <w:jc w:val="center"/>
            </w:pPr>
            <w:r w:rsidRPr="008E6144">
              <w:t>(№ УИК)</w:t>
            </w:r>
          </w:p>
        </w:tc>
      </w:tr>
      <w:tr w:rsidR="00E23278" w:rsidRPr="008E6144" w:rsidTr="00E23278">
        <w:trPr>
          <w:trHeight w:val="1098"/>
        </w:trPr>
        <w:tc>
          <w:tcPr>
            <w:tcW w:w="5122" w:type="dxa"/>
            <w:shd w:val="clear" w:color="auto" w:fill="auto"/>
            <w:vAlign w:val="center"/>
          </w:tcPr>
          <w:p w:rsidR="00E23278" w:rsidRDefault="00E23278" w:rsidP="00E23278">
            <w:pPr>
              <w:rPr>
                <w:spacing w:val="3"/>
              </w:rPr>
            </w:pPr>
            <w:r w:rsidRPr="007544FB">
              <w:rPr>
                <w:sz w:val="28"/>
                <w:szCs w:val="28"/>
              </w:rPr>
              <w:t xml:space="preserve">Бежецкий </w:t>
            </w:r>
            <w:r>
              <w:rPr>
                <w:sz w:val="28"/>
                <w:szCs w:val="28"/>
              </w:rPr>
              <w:t>муниципальный округ Тверской области</w:t>
            </w:r>
            <w:r w:rsidRPr="007544FB">
              <w:rPr>
                <w:spacing w:val="3"/>
              </w:rPr>
              <w:t xml:space="preserve"> </w:t>
            </w:r>
          </w:p>
          <w:p w:rsidR="00E23278" w:rsidRPr="007544FB" w:rsidRDefault="00E23278" w:rsidP="00E23278">
            <w:pPr>
              <w:rPr>
                <w:sz w:val="28"/>
                <w:szCs w:val="28"/>
              </w:rPr>
            </w:pPr>
            <w:r w:rsidRPr="007544FB">
              <w:rPr>
                <w:spacing w:val="3"/>
              </w:rPr>
              <w:t>Бежецкая территориальная группа №16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3278" w:rsidRPr="00BC050A" w:rsidRDefault="00E23278" w:rsidP="00E23278">
            <w:pPr>
              <w:ind w:right="33"/>
              <w:jc w:val="center"/>
              <w:rPr>
                <w:sz w:val="28"/>
                <w:szCs w:val="28"/>
              </w:rPr>
            </w:pPr>
            <w:r w:rsidRPr="00BC050A">
              <w:rPr>
                <w:sz w:val="28"/>
                <w:szCs w:val="28"/>
              </w:rPr>
              <w:t>24,</w:t>
            </w:r>
          </w:p>
          <w:p w:rsidR="00E23278" w:rsidRPr="00BC050A" w:rsidRDefault="00E23278" w:rsidP="00E23278">
            <w:pPr>
              <w:ind w:right="33"/>
              <w:jc w:val="center"/>
              <w:rPr>
                <w:sz w:val="28"/>
                <w:szCs w:val="28"/>
              </w:rPr>
            </w:pPr>
            <w:r w:rsidRPr="00BC050A">
              <w:rPr>
                <w:sz w:val="28"/>
                <w:szCs w:val="28"/>
              </w:rPr>
              <w:t>31,</w:t>
            </w:r>
          </w:p>
          <w:p w:rsidR="00E23278" w:rsidRPr="00BC050A" w:rsidRDefault="00E23278" w:rsidP="00E23278">
            <w:pPr>
              <w:ind w:right="33"/>
              <w:jc w:val="center"/>
              <w:rPr>
                <w:sz w:val="28"/>
                <w:szCs w:val="28"/>
              </w:rPr>
            </w:pPr>
            <w:r w:rsidRPr="00BC050A">
              <w:rPr>
                <w:sz w:val="28"/>
                <w:szCs w:val="28"/>
              </w:rPr>
              <w:t>33</w:t>
            </w:r>
          </w:p>
        </w:tc>
        <w:tc>
          <w:tcPr>
            <w:tcW w:w="2498" w:type="dxa"/>
            <w:vAlign w:val="center"/>
          </w:tcPr>
          <w:p w:rsidR="00E23278" w:rsidRPr="00BC050A" w:rsidRDefault="00E23278" w:rsidP="00E23278">
            <w:pPr>
              <w:ind w:right="33"/>
              <w:jc w:val="center"/>
              <w:rPr>
                <w:sz w:val="28"/>
                <w:szCs w:val="28"/>
              </w:rPr>
            </w:pPr>
            <w:r w:rsidRPr="00BC050A">
              <w:rPr>
                <w:sz w:val="28"/>
                <w:szCs w:val="28"/>
              </w:rPr>
              <w:t>24,</w:t>
            </w:r>
          </w:p>
          <w:p w:rsidR="00E23278" w:rsidRPr="00BC050A" w:rsidRDefault="00E23278" w:rsidP="00E23278">
            <w:pPr>
              <w:ind w:right="33"/>
              <w:jc w:val="center"/>
              <w:rPr>
                <w:sz w:val="28"/>
                <w:szCs w:val="28"/>
              </w:rPr>
            </w:pPr>
            <w:r w:rsidRPr="00BC050A">
              <w:rPr>
                <w:sz w:val="28"/>
                <w:szCs w:val="28"/>
              </w:rPr>
              <w:t>31,</w:t>
            </w:r>
          </w:p>
          <w:p w:rsidR="00E23278" w:rsidRPr="00BC050A" w:rsidRDefault="00E23278" w:rsidP="00E23278">
            <w:pPr>
              <w:ind w:right="33"/>
              <w:jc w:val="center"/>
              <w:rPr>
                <w:sz w:val="28"/>
                <w:szCs w:val="28"/>
              </w:rPr>
            </w:pPr>
            <w:r w:rsidRPr="00BC050A">
              <w:rPr>
                <w:sz w:val="28"/>
                <w:szCs w:val="28"/>
              </w:rPr>
              <w:t>33</w:t>
            </w:r>
          </w:p>
        </w:tc>
      </w:tr>
      <w:tr w:rsidR="00E23278" w:rsidRPr="008E6144" w:rsidTr="00E23278">
        <w:trPr>
          <w:trHeight w:val="1128"/>
        </w:trPr>
        <w:tc>
          <w:tcPr>
            <w:tcW w:w="5122" w:type="dxa"/>
            <w:shd w:val="clear" w:color="auto" w:fill="auto"/>
            <w:vAlign w:val="center"/>
          </w:tcPr>
          <w:p w:rsidR="00E23278" w:rsidRDefault="00E23278" w:rsidP="00E23278">
            <w:pPr>
              <w:rPr>
                <w:sz w:val="28"/>
                <w:szCs w:val="28"/>
              </w:rPr>
            </w:pPr>
            <w:r w:rsidRPr="007544FB">
              <w:rPr>
                <w:sz w:val="28"/>
                <w:szCs w:val="28"/>
              </w:rPr>
              <w:t xml:space="preserve">Весьегонский </w:t>
            </w:r>
            <w:r>
              <w:rPr>
                <w:sz w:val="28"/>
                <w:szCs w:val="28"/>
              </w:rPr>
              <w:t>муниципальный округ Тверской области</w:t>
            </w:r>
          </w:p>
          <w:p w:rsidR="00E23278" w:rsidRPr="00D24179" w:rsidRDefault="00E23278" w:rsidP="00E23278">
            <w:pPr>
              <w:rPr>
                <w:spacing w:val="3"/>
              </w:rPr>
            </w:pPr>
            <w:r w:rsidRPr="007544FB">
              <w:rPr>
                <w:spacing w:val="3"/>
              </w:rPr>
              <w:t>Бежецкая территориальная группа №16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3278" w:rsidRPr="00397FA6" w:rsidRDefault="00E23278" w:rsidP="00E23278">
            <w:pPr>
              <w:ind w:right="33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94</w:t>
            </w:r>
          </w:p>
        </w:tc>
        <w:tc>
          <w:tcPr>
            <w:tcW w:w="2498" w:type="dxa"/>
            <w:vAlign w:val="center"/>
          </w:tcPr>
          <w:p w:rsidR="00E23278" w:rsidRPr="00397FA6" w:rsidRDefault="00E23278" w:rsidP="00E23278">
            <w:pPr>
              <w:ind w:right="33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94</w:t>
            </w:r>
          </w:p>
        </w:tc>
      </w:tr>
      <w:tr w:rsidR="00E23278" w:rsidRPr="008E6144" w:rsidTr="00E23278">
        <w:trPr>
          <w:trHeight w:val="1130"/>
        </w:trPr>
        <w:tc>
          <w:tcPr>
            <w:tcW w:w="5122" w:type="dxa"/>
            <w:shd w:val="clear" w:color="auto" w:fill="auto"/>
            <w:vAlign w:val="center"/>
          </w:tcPr>
          <w:p w:rsidR="00E23278" w:rsidRDefault="00E23278" w:rsidP="00E23278">
            <w:r w:rsidRPr="007544FB">
              <w:rPr>
                <w:sz w:val="28"/>
                <w:szCs w:val="28"/>
              </w:rPr>
              <w:t xml:space="preserve">Вышневолоцкий </w:t>
            </w:r>
            <w:r>
              <w:rPr>
                <w:sz w:val="28"/>
                <w:szCs w:val="28"/>
              </w:rPr>
              <w:t>муниципальный округ Тверской области</w:t>
            </w:r>
            <w:r w:rsidRPr="007544FB">
              <w:t xml:space="preserve"> </w:t>
            </w:r>
          </w:p>
          <w:p w:rsidR="00E23278" w:rsidRPr="00D24179" w:rsidRDefault="00E23278" w:rsidP="00E23278">
            <w:r w:rsidRPr="007544FB">
              <w:t>Вышневолоцкая территориальная группа № 9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3278" w:rsidRDefault="00E23278" w:rsidP="00E23278">
            <w:pPr>
              <w:ind w:right="33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160</w:t>
            </w:r>
            <w:r w:rsidRPr="008E6144">
              <w:rPr>
                <w:rFonts w:ascii="Times New Roman CYR" w:hAnsi="Times New Roman CYR"/>
                <w:sz w:val="28"/>
                <w:szCs w:val="28"/>
              </w:rPr>
              <w:t>,</w:t>
            </w:r>
          </w:p>
          <w:p w:rsidR="00E23278" w:rsidRPr="00397FA6" w:rsidRDefault="00E23278" w:rsidP="00E23278">
            <w:pPr>
              <w:ind w:right="33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 xml:space="preserve">166 </w:t>
            </w:r>
          </w:p>
        </w:tc>
        <w:tc>
          <w:tcPr>
            <w:tcW w:w="2498" w:type="dxa"/>
            <w:vAlign w:val="center"/>
          </w:tcPr>
          <w:p w:rsidR="00E23278" w:rsidRDefault="00E23278" w:rsidP="00E23278">
            <w:pPr>
              <w:ind w:right="33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160</w:t>
            </w:r>
            <w:r w:rsidRPr="008E6144">
              <w:rPr>
                <w:rFonts w:ascii="Times New Roman CYR" w:hAnsi="Times New Roman CYR"/>
                <w:sz w:val="28"/>
                <w:szCs w:val="28"/>
              </w:rPr>
              <w:t>,</w:t>
            </w:r>
          </w:p>
          <w:p w:rsidR="00E23278" w:rsidRPr="00397FA6" w:rsidRDefault="00E23278" w:rsidP="00E23278">
            <w:pPr>
              <w:ind w:right="33"/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 xml:space="preserve">166 </w:t>
            </w:r>
          </w:p>
        </w:tc>
      </w:tr>
      <w:tr w:rsidR="00E23278" w:rsidRPr="008E6144" w:rsidTr="00E23278">
        <w:trPr>
          <w:trHeight w:val="1118"/>
        </w:trPr>
        <w:tc>
          <w:tcPr>
            <w:tcW w:w="5122" w:type="dxa"/>
            <w:shd w:val="clear" w:color="auto" w:fill="auto"/>
            <w:vAlign w:val="center"/>
          </w:tcPr>
          <w:p w:rsidR="00E23278" w:rsidRDefault="00E23278" w:rsidP="00E23278">
            <w:pPr>
              <w:rPr>
                <w:spacing w:val="3"/>
              </w:rPr>
            </w:pPr>
            <w:r w:rsidRPr="007544FB">
              <w:rPr>
                <w:sz w:val="28"/>
                <w:szCs w:val="28"/>
              </w:rPr>
              <w:t xml:space="preserve">Калязинский </w:t>
            </w:r>
            <w:r>
              <w:rPr>
                <w:sz w:val="28"/>
                <w:szCs w:val="28"/>
              </w:rPr>
              <w:t>муниципальный округ Тверской области</w:t>
            </w:r>
            <w:r>
              <w:rPr>
                <w:spacing w:val="3"/>
              </w:rPr>
              <w:t xml:space="preserve"> </w:t>
            </w:r>
          </w:p>
          <w:p w:rsidR="00E23278" w:rsidRPr="007544FB" w:rsidRDefault="00E23278" w:rsidP="00E23278">
            <w:pPr>
              <w:rPr>
                <w:sz w:val="28"/>
                <w:szCs w:val="28"/>
              </w:rPr>
            </w:pPr>
            <w:r>
              <w:rPr>
                <w:spacing w:val="3"/>
              </w:rPr>
              <w:t>Калининс</w:t>
            </w:r>
            <w:r w:rsidRPr="007544FB">
              <w:rPr>
                <w:spacing w:val="3"/>
              </w:rPr>
              <w:t>кая территориальная группа №</w:t>
            </w:r>
            <w:r>
              <w:rPr>
                <w:spacing w:val="3"/>
              </w:rPr>
              <w:t>8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3278" w:rsidRPr="008E6144" w:rsidRDefault="00E23278" w:rsidP="00E23278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</w:t>
            </w:r>
          </w:p>
        </w:tc>
        <w:tc>
          <w:tcPr>
            <w:tcW w:w="2498" w:type="dxa"/>
            <w:vAlign w:val="center"/>
          </w:tcPr>
          <w:p w:rsidR="00E23278" w:rsidRPr="008E6144" w:rsidRDefault="00E23278" w:rsidP="00E23278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</w:t>
            </w:r>
          </w:p>
        </w:tc>
      </w:tr>
      <w:tr w:rsidR="00E23278" w:rsidRPr="008E6144" w:rsidTr="00E23278">
        <w:trPr>
          <w:trHeight w:val="1134"/>
        </w:trPr>
        <w:tc>
          <w:tcPr>
            <w:tcW w:w="5122" w:type="dxa"/>
            <w:shd w:val="clear" w:color="auto" w:fill="auto"/>
            <w:vAlign w:val="center"/>
          </w:tcPr>
          <w:p w:rsidR="00E23278" w:rsidRDefault="00E23278" w:rsidP="00E23278">
            <w:pPr>
              <w:rPr>
                <w:sz w:val="28"/>
                <w:szCs w:val="28"/>
              </w:rPr>
            </w:pPr>
            <w:r w:rsidRPr="007544FB">
              <w:rPr>
                <w:sz w:val="28"/>
                <w:szCs w:val="28"/>
              </w:rPr>
              <w:t xml:space="preserve">Кувшиновский </w:t>
            </w:r>
            <w:r>
              <w:rPr>
                <w:sz w:val="28"/>
                <w:szCs w:val="28"/>
              </w:rPr>
              <w:t>муниципальный округ Тверской области</w:t>
            </w:r>
          </w:p>
          <w:p w:rsidR="00E23278" w:rsidRPr="007544FB" w:rsidRDefault="00E23278" w:rsidP="00E23278">
            <w:pPr>
              <w:rPr>
                <w:sz w:val="28"/>
                <w:szCs w:val="28"/>
              </w:rPr>
            </w:pPr>
            <w:r>
              <w:rPr>
                <w:spacing w:val="3"/>
              </w:rPr>
              <w:t>Бологовская территориальная группа №15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3278" w:rsidRPr="008E6144" w:rsidRDefault="00E23278" w:rsidP="00E23278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</w:t>
            </w:r>
          </w:p>
        </w:tc>
        <w:tc>
          <w:tcPr>
            <w:tcW w:w="2498" w:type="dxa"/>
            <w:vAlign w:val="center"/>
          </w:tcPr>
          <w:p w:rsidR="00E23278" w:rsidRPr="008E6144" w:rsidRDefault="00E23278" w:rsidP="00E23278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</w:t>
            </w:r>
          </w:p>
        </w:tc>
      </w:tr>
      <w:tr w:rsidR="00E23278" w:rsidRPr="008E6144" w:rsidTr="00E23278">
        <w:trPr>
          <w:trHeight w:val="1108"/>
        </w:trPr>
        <w:tc>
          <w:tcPr>
            <w:tcW w:w="5122" w:type="dxa"/>
            <w:shd w:val="clear" w:color="auto" w:fill="auto"/>
            <w:vAlign w:val="center"/>
          </w:tcPr>
          <w:p w:rsidR="00E23278" w:rsidRDefault="00E23278" w:rsidP="00E23278">
            <w:pPr>
              <w:rPr>
                <w:spacing w:val="3"/>
              </w:rPr>
            </w:pPr>
            <w:r w:rsidRPr="007544FB">
              <w:rPr>
                <w:sz w:val="28"/>
                <w:szCs w:val="28"/>
              </w:rPr>
              <w:t xml:space="preserve">Осташковский </w:t>
            </w:r>
            <w:r>
              <w:rPr>
                <w:sz w:val="28"/>
                <w:szCs w:val="28"/>
              </w:rPr>
              <w:t>муниципальный округ Тверской области</w:t>
            </w:r>
            <w:r w:rsidRPr="007544FB">
              <w:rPr>
                <w:spacing w:val="3"/>
              </w:rPr>
              <w:t xml:space="preserve"> </w:t>
            </w:r>
          </w:p>
          <w:p w:rsidR="00E23278" w:rsidRPr="00D24179" w:rsidRDefault="00E23278" w:rsidP="00E23278">
            <w:pPr>
              <w:rPr>
                <w:spacing w:val="3"/>
              </w:rPr>
            </w:pPr>
            <w:r w:rsidRPr="007544FB">
              <w:rPr>
                <w:spacing w:val="3"/>
              </w:rPr>
              <w:t>Осташковская территориальная группа №18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609,</w:t>
            </w:r>
          </w:p>
          <w:p w:rsidR="00E23278" w:rsidRPr="008E6144" w:rsidRDefault="00E23278" w:rsidP="00E23278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610</w:t>
            </w:r>
          </w:p>
        </w:tc>
        <w:tc>
          <w:tcPr>
            <w:tcW w:w="2498" w:type="dxa"/>
            <w:vAlign w:val="center"/>
          </w:tcPr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609,</w:t>
            </w:r>
          </w:p>
          <w:p w:rsidR="00E23278" w:rsidRPr="008E6144" w:rsidRDefault="00E23278" w:rsidP="00E23278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610</w:t>
            </w:r>
          </w:p>
        </w:tc>
      </w:tr>
      <w:tr w:rsidR="00E23278" w:rsidRPr="008E6144" w:rsidTr="00E23278">
        <w:trPr>
          <w:trHeight w:val="1124"/>
        </w:trPr>
        <w:tc>
          <w:tcPr>
            <w:tcW w:w="5122" w:type="dxa"/>
            <w:shd w:val="clear" w:color="auto" w:fill="auto"/>
            <w:vAlign w:val="center"/>
          </w:tcPr>
          <w:p w:rsidR="00E23278" w:rsidRDefault="00E23278" w:rsidP="00E23278">
            <w:pPr>
              <w:rPr>
                <w:spacing w:val="3"/>
              </w:rPr>
            </w:pPr>
            <w:r w:rsidRPr="007544FB">
              <w:rPr>
                <w:sz w:val="28"/>
                <w:szCs w:val="28"/>
              </w:rPr>
              <w:t xml:space="preserve">Пеновскйи </w:t>
            </w:r>
            <w:r>
              <w:rPr>
                <w:sz w:val="28"/>
                <w:szCs w:val="28"/>
              </w:rPr>
              <w:t>муниципальный округ Тверской области</w:t>
            </w:r>
            <w:r w:rsidRPr="007544FB">
              <w:rPr>
                <w:spacing w:val="3"/>
              </w:rPr>
              <w:t xml:space="preserve"> </w:t>
            </w:r>
          </w:p>
          <w:p w:rsidR="00E23278" w:rsidRPr="007544FB" w:rsidRDefault="00E23278" w:rsidP="00E23278">
            <w:pPr>
              <w:rPr>
                <w:sz w:val="28"/>
                <w:szCs w:val="28"/>
              </w:rPr>
            </w:pPr>
            <w:r w:rsidRPr="007544FB">
              <w:rPr>
                <w:spacing w:val="3"/>
              </w:rPr>
              <w:t>Ржевская территориальная группа №11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627</w:t>
            </w:r>
          </w:p>
        </w:tc>
        <w:tc>
          <w:tcPr>
            <w:tcW w:w="2498" w:type="dxa"/>
            <w:vAlign w:val="center"/>
          </w:tcPr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627</w:t>
            </w:r>
          </w:p>
        </w:tc>
      </w:tr>
      <w:tr w:rsidR="00E23278" w:rsidRPr="008E6144" w:rsidTr="00E23278">
        <w:tc>
          <w:tcPr>
            <w:tcW w:w="5122" w:type="dxa"/>
            <w:shd w:val="clear" w:color="auto" w:fill="auto"/>
            <w:vAlign w:val="center"/>
          </w:tcPr>
          <w:p w:rsidR="00E23278" w:rsidRDefault="00E23278" w:rsidP="00E23278">
            <w:pPr>
              <w:rPr>
                <w:spacing w:val="3"/>
              </w:rPr>
            </w:pPr>
            <w:r w:rsidRPr="007544FB">
              <w:rPr>
                <w:sz w:val="28"/>
                <w:szCs w:val="28"/>
              </w:rPr>
              <w:t xml:space="preserve">Ржевский </w:t>
            </w:r>
            <w:r>
              <w:rPr>
                <w:sz w:val="28"/>
                <w:szCs w:val="28"/>
              </w:rPr>
              <w:t>муниципальный округ Тверской области</w:t>
            </w:r>
            <w:r w:rsidRPr="007544FB">
              <w:rPr>
                <w:spacing w:val="3"/>
              </w:rPr>
              <w:t xml:space="preserve"> </w:t>
            </w:r>
          </w:p>
          <w:p w:rsidR="00E23278" w:rsidRPr="007544FB" w:rsidRDefault="00E23278" w:rsidP="00E23278">
            <w:pPr>
              <w:rPr>
                <w:sz w:val="28"/>
                <w:szCs w:val="28"/>
              </w:rPr>
            </w:pPr>
            <w:r w:rsidRPr="007544FB">
              <w:rPr>
                <w:spacing w:val="3"/>
              </w:rPr>
              <w:t>Ржевская территориальная группа №11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677,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679,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682,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683,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685,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686,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lastRenderedPageBreak/>
              <w:t>688,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689,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690,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691,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692,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693,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696,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697,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698,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701,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702,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703</w:t>
            </w:r>
          </w:p>
        </w:tc>
        <w:tc>
          <w:tcPr>
            <w:tcW w:w="2498" w:type="dxa"/>
            <w:vAlign w:val="center"/>
          </w:tcPr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lastRenderedPageBreak/>
              <w:t>677,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679,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682,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683,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685,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686,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lastRenderedPageBreak/>
              <w:t>688,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689,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690,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691,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692,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693,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696,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697,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698,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701,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702,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703</w:t>
            </w:r>
          </w:p>
        </w:tc>
      </w:tr>
      <w:tr w:rsidR="00E23278" w:rsidRPr="008E6144" w:rsidTr="00E23278">
        <w:trPr>
          <w:trHeight w:val="1136"/>
        </w:trPr>
        <w:tc>
          <w:tcPr>
            <w:tcW w:w="5122" w:type="dxa"/>
            <w:shd w:val="clear" w:color="auto" w:fill="auto"/>
            <w:vAlign w:val="center"/>
          </w:tcPr>
          <w:p w:rsidR="00E23278" w:rsidRDefault="00E23278" w:rsidP="00E23278">
            <w:pPr>
              <w:rPr>
                <w:sz w:val="28"/>
                <w:szCs w:val="28"/>
              </w:rPr>
            </w:pPr>
            <w:r w:rsidRPr="007544FB">
              <w:rPr>
                <w:sz w:val="28"/>
                <w:szCs w:val="28"/>
              </w:rPr>
              <w:lastRenderedPageBreak/>
              <w:t xml:space="preserve">Селижаровский </w:t>
            </w:r>
            <w:r>
              <w:rPr>
                <w:sz w:val="28"/>
                <w:szCs w:val="28"/>
              </w:rPr>
              <w:t>муниципальный округ Тверской области</w:t>
            </w:r>
          </w:p>
          <w:p w:rsidR="00E23278" w:rsidRPr="007544FB" w:rsidRDefault="00E23278" w:rsidP="00E23278">
            <w:pPr>
              <w:rPr>
                <w:sz w:val="28"/>
                <w:szCs w:val="28"/>
              </w:rPr>
            </w:pPr>
            <w:r w:rsidRPr="007544FB">
              <w:rPr>
                <w:spacing w:val="3"/>
              </w:rPr>
              <w:t>Старицкая территориальная группа №20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733</w:t>
            </w:r>
          </w:p>
        </w:tc>
        <w:tc>
          <w:tcPr>
            <w:tcW w:w="2498" w:type="dxa"/>
            <w:vAlign w:val="center"/>
          </w:tcPr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733</w:t>
            </w:r>
          </w:p>
        </w:tc>
      </w:tr>
      <w:tr w:rsidR="00E23278" w:rsidRPr="008E6144" w:rsidTr="00E23278">
        <w:trPr>
          <w:trHeight w:val="1111"/>
        </w:trPr>
        <w:tc>
          <w:tcPr>
            <w:tcW w:w="5122" w:type="dxa"/>
            <w:shd w:val="clear" w:color="auto" w:fill="auto"/>
            <w:vAlign w:val="center"/>
          </w:tcPr>
          <w:p w:rsidR="00E23278" w:rsidRDefault="00E23278" w:rsidP="00E23278">
            <w:pPr>
              <w:rPr>
                <w:spacing w:val="3"/>
              </w:rPr>
            </w:pPr>
            <w:r w:rsidRPr="007544FB">
              <w:rPr>
                <w:sz w:val="28"/>
                <w:szCs w:val="28"/>
              </w:rPr>
              <w:t xml:space="preserve">Старицкий </w:t>
            </w:r>
            <w:r>
              <w:rPr>
                <w:sz w:val="28"/>
                <w:szCs w:val="28"/>
              </w:rPr>
              <w:t>муниципальный округ Тверской области</w:t>
            </w:r>
            <w:r w:rsidRPr="007544FB">
              <w:rPr>
                <w:spacing w:val="3"/>
              </w:rPr>
              <w:t xml:space="preserve"> </w:t>
            </w:r>
          </w:p>
          <w:p w:rsidR="00E23278" w:rsidRPr="007544FB" w:rsidRDefault="00E23278" w:rsidP="00E23278">
            <w:pPr>
              <w:rPr>
                <w:sz w:val="28"/>
                <w:szCs w:val="28"/>
              </w:rPr>
            </w:pPr>
            <w:r w:rsidRPr="007544FB">
              <w:rPr>
                <w:spacing w:val="3"/>
              </w:rPr>
              <w:t>Старицкая территориальная группа №20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766,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767,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779</w:t>
            </w:r>
          </w:p>
        </w:tc>
        <w:tc>
          <w:tcPr>
            <w:tcW w:w="2498" w:type="dxa"/>
            <w:vAlign w:val="center"/>
          </w:tcPr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766,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767,</w:t>
            </w:r>
          </w:p>
          <w:p w:rsidR="00E23278" w:rsidRDefault="00E23278" w:rsidP="00E23278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>779</w:t>
            </w:r>
          </w:p>
        </w:tc>
      </w:tr>
      <w:tr w:rsidR="00E23278" w:rsidRPr="008E6144" w:rsidTr="00E23278">
        <w:tc>
          <w:tcPr>
            <w:tcW w:w="5122" w:type="dxa"/>
            <w:shd w:val="clear" w:color="auto" w:fill="auto"/>
            <w:vAlign w:val="center"/>
          </w:tcPr>
          <w:p w:rsidR="00E23278" w:rsidRPr="007544FB" w:rsidRDefault="00E23278" w:rsidP="00E23278">
            <w:pPr>
              <w:rPr>
                <w:sz w:val="28"/>
                <w:szCs w:val="28"/>
              </w:rPr>
            </w:pPr>
            <w:r w:rsidRPr="007544FB">
              <w:rPr>
                <w:sz w:val="28"/>
                <w:szCs w:val="28"/>
              </w:rPr>
              <w:t xml:space="preserve">город Тверь </w:t>
            </w:r>
          </w:p>
          <w:p w:rsidR="00E23278" w:rsidRDefault="00E23278" w:rsidP="00E23278">
            <w:r w:rsidRPr="007544FB">
              <w:rPr>
                <w:sz w:val="28"/>
                <w:szCs w:val="28"/>
              </w:rPr>
              <w:t>Заволжский район</w:t>
            </w:r>
            <w:r w:rsidRPr="007544FB">
              <w:t xml:space="preserve"> </w:t>
            </w:r>
          </w:p>
          <w:p w:rsidR="00E23278" w:rsidRPr="007544FB" w:rsidRDefault="00E23278" w:rsidP="00E23278">
            <w:pPr>
              <w:ind w:right="98"/>
              <w:rPr>
                <w:sz w:val="28"/>
                <w:szCs w:val="28"/>
              </w:rPr>
            </w:pPr>
            <w:r w:rsidRPr="007544FB">
              <w:t>Приволжская территориальная группа № 2</w:t>
            </w:r>
            <w:r>
              <w:t xml:space="preserve"> 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3278" w:rsidRDefault="00E23278" w:rsidP="00E23278">
            <w:pPr>
              <w:ind w:right="98"/>
              <w:jc w:val="center"/>
              <w:rPr>
                <w:sz w:val="28"/>
                <w:szCs w:val="28"/>
              </w:rPr>
            </w:pPr>
            <w:r w:rsidRPr="00825732">
              <w:rPr>
                <w:sz w:val="28"/>
                <w:szCs w:val="28"/>
              </w:rPr>
              <w:t xml:space="preserve">816, </w:t>
            </w:r>
          </w:p>
          <w:p w:rsidR="00E23278" w:rsidRDefault="00E23278" w:rsidP="00E23278">
            <w:pPr>
              <w:ind w:right="98"/>
              <w:jc w:val="center"/>
              <w:rPr>
                <w:sz w:val="28"/>
                <w:szCs w:val="28"/>
              </w:rPr>
            </w:pPr>
            <w:r w:rsidRPr="00825732">
              <w:rPr>
                <w:sz w:val="28"/>
                <w:szCs w:val="28"/>
              </w:rPr>
              <w:t xml:space="preserve">824, </w:t>
            </w:r>
          </w:p>
          <w:p w:rsidR="00E23278" w:rsidRDefault="00E23278" w:rsidP="00E23278">
            <w:pPr>
              <w:ind w:right="98"/>
              <w:jc w:val="center"/>
              <w:rPr>
                <w:sz w:val="28"/>
                <w:szCs w:val="28"/>
              </w:rPr>
            </w:pPr>
            <w:r w:rsidRPr="00825732">
              <w:rPr>
                <w:sz w:val="28"/>
                <w:szCs w:val="28"/>
              </w:rPr>
              <w:t xml:space="preserve">829, </w:t>
            </w:r>
          </w:p>
          <w:p w:rsidR="00E23278" w:rsidRDefault="00E23278" w:rsidP="00E23278">
            <w:pPr>
              <w:ind w:right="98"/>
              <w:jc w:val="center"/>
              <w:rPr>
                <w:sz w:val="28"/>
                <w:szCs w:val="28"/>
              </w:rPr>
            </w:pPr>
            <w:r w:rsidRPr="00825732">
              <w:rPr>
                <w:sz w:val="28"/>
                <w:szCs w:val="28"/>
              </w:rPr>
              <w:t xml:space="preserve">832, </w:t>
            </w:r>
          </w:p>
          <w:p w:rsidR="00E23278" w:rsidRPr="008E6144" w:rsidRDefault="00E23278" w:rsidP="00E23278">
            <w:pPr>
              <w:ind w:right="98"/>
              <w:jc w:val="center"/>
              <w:rPr>
                <w:sz w:val="28"/>
                <w:szCs w:val="28"/>
              </w:rPr>
            </w:pPr>
            <w:r w:rsidRPr="00825732">
              <w:rPr>
                <w:sz w:val="28"/>
                <w:szCs w:val="28"/>
              </w:rPr>
              <w:t>840</w:t>
            </w:r>
          </w:p>
        </w:tc>
        <w:tc>
          <w:tcPr>
            <w:tcW w:w="2498" w:type="dxa"/>
            <w:vAlign w:val="center"/>
          </w:tcPr>
          <w:p w:rsidR="00E23278" w:rsidRDefault="00E23278" w:rsidP="00E23278">
            <w:pPr>
              <w:ind w:right="98"/>
              <w:jc w:val="center"/>
              <w:rPr>
                <w:sz w:val="28"/>
                <w:szCs w:val="28"/>
              </w:rPr>
            </w:pPr>
            <w:r w:rsidRPr="00825732">
              <w:rPr>
                <w:sz w:val="28"/>
                <w:szCs w:val="28"/>
              </w:rPr>
              <w:t xml:space="preserve">816, </w:t>
            </w:r>
          </w:p>
          <w:p w:rsidR="00E23278" w:rsidRDefault="00E23278" w:rsidP="00E23278">
            <w:pPr>
              <w:ind w:right="98"/>
              <w:jc w:val="center"/>
              <w:rPr>
                <w:sz w:val="28"/>
                <w:szCs w:val="28"/>
              </w:rPr>
            </w:pPr>
            <w:r w:rsidRPr="00825732">
              <w:rPr>
                <w:sz w:val="28"/>
                <w:szCs w:val="28"/>
              </w:rPr>
              <w:t xml:space="preserve">824, </w:t>
            </w:r>
          </w:p>
          <w:p w:rsidR="00E23278" w:rsidRDefault="00E23278" w:rsidP="00E23278">
            <w:pPr>
              <w:ind w:right="98"/>
              <w:jc w:val="center"/>
              <w:rPr>
                <w:sz w:val="28"/>
                <w:szCs w:val="28"/>
              </w:rPr>
            </w:pPr>
            <w:r w:rsidRPr="00825732">
              <w:rPr>
                <w:sz w:val="28"/>
                <w:szCs w:val="28"/>
              </w:rPr>
              <w:t xml:space="preserve">829, </w:t>
            </w:r>
          </w:p>
          <w:p w:rsidR="00E23278" w:rsidRDefault="00E23278" w:rsidP="00E23278">
            <w:pPr>
              <w:ind w:right="98"/>
              <w:jc w:val="center"/>
              <w:rPr>
                <w:sz w:val="28"/>
                <w:szCs w:val="28"/>
              </w:rPr>
            </w:pPr>
            <w:r w:rsidRPr="00825732">
              <w:rPr>
                <w:sz w:val="28"/>
                <w:szCs w:val="28"/>
              </w:rPr>
              <w:t xml:space="preserve">832, </w:t>
            </w:r>
          </w:p>
          <w:p w:rsidR="00E23278" w:rsidRPr="008E6144" w:rsidRDefault="00E23278" w:rsidP="00E23278">
            <w:pPr>
              <w:ind w:right="98"/>
              <w:jc w:val="center"/>
              <w:rPr>
                <w:sz w:val="28"/>
                <w:szCs w:val="28"/>
              </w:rPr>
            </w:pPr>
            <w:r w:rsidRPr="00825732">
              <w:rPr>
                <w:sz w:val="28"/>
                <w:szCs w:val="28"/>
              </w:rPr>
              <w:t>840</w:t>
            </w:r>
          </w:p>
        </w:tc>
      </w:tr>
      <w:tr w:rsidR="00E23278" w:rsidRPr="008E6144" w:rsidTr="00E23278">
        <w:trPr>
          <w:trHeight w:val="1182"/>
        </w:trPr>
        <w:tc>
          <w:tcPr>
            <w:tcW w:w="5122" w:type="dxa"/>
            <w:shd w:val="clear" w:color="auto" w:fill="auto"/>
            <w:vAlign w:val="center"/>
          </w:tcPr>
          <w:p w:rsidR="00E23278" w:rsidRPr="007544FB" w:rsidRDefault="00E23278" w:rsidP="00E23278">
            <w:pPr>
              <w:rPr>
                <w:sz w:val="28"/>
                <w:szCs w:val="28"/>
              </w:rPr>
            </w:pPr>
            <w:r w:rsidRPr="007544FB">
              <w:rPr>
                <w:sz w:val="28"/>
                <w:szCs w:val="28"/>
              </w:rPr>
              <w:t xml:space="preserve">город Тверь </w:t>
            </w:r>
          </w:p>
          <w:p w:rsidR="00E23278" w:rsidRPr="007544FB" w:rsidRDefault="00E23278" w:rsidP="00E23278">
            <w:pPr>
              <w:rPr>
                <w:sz w:val="28"/>
                <w:szCs w:val="28"/>
              </w:rPr>
            </w:pPr>
            <w:r w:rsidRPr="007544FB">
              <w:rPr>
                <w:sz w:val="28"/>
                <w:szCs w:val="28"/>
              </w:rPr>
              <w:t xml:space="preserve">Центральный район </w:t>
            </w:r>
          </w:p>
          <w:p w:rsidR="00E23278" w:rsidRPr="007544FB" w:rsidRDefault="00E23278" w:rsidP="00E23278">
            <w:pPr>
              <w:rPr>
                <w:sz w:val="28"/>
                <w:szCs w:val="28"/>
              </w:rPr>
            </w:pPr>
            <w:r w:rsidRPr="007544FB">
              <w:rPr>
                <w:spacing w:val="3"/>
              </w:rPr>
              <w:t>Центральная территориальная группа №3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3278" w:rsidRDefault="00E23278" w:rsidP="00E23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953,</w:t>
            </w:r>
          </w:p>
          <w:p w:rsidR="00E23278" w:rsidRPr="008E6144" w:rsidRDefault="00E23278" w:rsidP="00E23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954</w:t>
            </w:r>
          </w:p>
        </w:tc>
        <w:tc>
          <w:tcPr>
            <w:tcW w:w="2498" w:type="dxa"/>
            <w:vAlign w:val="center"/>
          </w:tcPr>
          <w:p w:rsidR="00E23278" w:rsidRDefault="00E23278" w:rsidP="00E23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953,</w:t>
            </w:r>
          </w:p>
          <w:p w:rsidR="00E23278" w:rsidRPr="008E6144" w:rsidRDefault="00E23278" w:rsidP="00E23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954</w:t>
            </w:r>
          </w:p>
        </w:tc>
      </w:tr>
      <w:tr w:rsidR="00E23278" w:rsidRPr="008E6144" w:rsidTr="00E23278">
        <w:trPr>
          <w:trHeight w:val="1151"/>
        </w:trPr>
        <w:tc>
          <w:tcPr>
            <w:tcW w:w="5122" w:type="dxa"/>
            <w:shd w:val="clear" w:color="auto" w:fill="auto"/>
            <w:vAlign w:val="center"/>
          </w:tcPr>
          <w:p w:rsidR="00E23278" w:rsidRDefault="00E23278" w:rsidP="00E23278">
            <w:pPr>
              <w:rPr>
                <w:spacing w:val="3"/>
              </w:rPr>
            </w:pPr>
            <w:r w:rsidRPr="007544FB">
              <w:rPr>
                <w:sz w:val="28"/>
                <w:szCs w:val="28"/>
              </w:rPr>
              <w:t xml:space="preserve">Торжокский </w:t>
            </w:r>
            <w:r>
              <w:rPr>
                <w:sz w:val="28"/>
                <w:szCs w:val="28"/>
              </w:rPr>
              <w:t>муниципальный округ Тверской области</w:t>
            </w:r>
            <w:r w:rsidRPr="007544FB">
              <w:rPr>
                <w:spacing w:val="3"/>
              </w:rPr>
              <w:t xml:space="preserve"> </w:t>
            </w:r>
          </w:p>
          <w:p w:rsidR="00E23278" w:rsidRPr="007544FB" w:rsidRDefault="00E23278" w:rsidP="00E23278">
            <w:pPr>
              <w:rPr>
                <w:sz w:val="28"/>
                <w:szCs w:val="28"/>
              </w:rPr>
            </w:pPr>
            <w:r w:rsidRPr="007544FB">
              <w:rPr>
                <w:spacing w:val="3"/>
              </w:rPr>
              <w:t>Торжокская территориальная группа №13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3278" w:rsidRPr="008E6144" w:rsidRDefault="00E23278" w:rsidP="00E23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</w:t>
            </w:r>
          </w:p>
        </w:tc>
        <w:tc>
          <w:tcPr>
            <w:tcW w:w="2498" w:type="dxa"/>
            <w:vAlign w:val="center"/>
          </w:tcPr>
          <w:p w:rsidR="00E23278" w:rsidRPr="008E6144" w:rsidRDefault="00E23278" w:rsidP="00E23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</w:t>
            </w:r>
          </w:p>
        </w:tc>
      </w:tr>
      <w:tr w:rsidR="00E23278" w:rsidRPr="008E6144" w:rsidTr="00E23278">
        <w:trPr>
          <w:trHeight w:val="571"/>
        </w:trPr>
        <w:tc>
          <w:tcPr>
            <w:tcW w:w="5122" w:type="dxa"/>
            <w:shd w:val="clear" w:color="auto" w:fill="auto"/>
            <w:vAlign w:val="center"/>
          </w:tcPr>
          <w:p w:rsidR="00E23278" w:rsidRPr="008E6144" w:rsidRDefault="00E23278" w:rsidP="00E23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3278" w:rsidRPr="00BC050A" w:rsidRDefault="00E23278" w:rsidP="00E23278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2498" w:type="dxa"/>
            <w:vAlign w:val="center"/>
          </w:tcPr>
          <w:p w:rsidR="00E23278" w:rsidRPr="00BC050A" w:rsidRDefault="00E23278" w:rsidP="00E23278">
            <w:pPr>
              <w:ind w:righ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</w:tbl>
    <w:p w:rsidR="00DC3FB9" w:rsidRDefault="00DC3FB9" w:rsidP="001A2152">
      <w:pPr>
        <w:jc w:val="center"/>
        <w:rPr>
          <w:sz w:val="28"/>
          <w:szCs w:val="28"/>
        </w:rPr>
      </w:pPr>
    </w:p>
    <w:p w:rsidR="00A03931" w:rsidRPr="008E6144" w:rsidRDefault="00A03931" w:rsidP="008E6144">
      <w:pPr>
        <w:rPr>
          <w:sz w:val="2"/>
          <w:szCs w:val="2"/>
        </w:rPr>
      </w:pPr>
    </w:p>
    <w:sectPr w:rsidR="00A03931" w:rsidRPr="008E6144" w:rsidSect="001A215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133" w:rsidRDefault="004C0133" w:rsidP="00645D90">
      <w:r>
        <w:separator/>
      </w:r>
    </w:p>
  </w:endnote>
  <w:endnote w:type="continuationSeparator" w:id="0">
    <w:p w:rsidR="004C0133" w:rsidRDefault="004C0133" w:rsidP="00645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133" w:rsidRDefault="004C0133" w:rsidP="00645D90">
      <w:r>
        <w:separator/>
      </w:r>
    </w:p>
  </w:footnote>
  <w:footnote w:type="continuationSeparator" w:id="0">
    <w:p w:rsidR="004C0133" w:rsidRDefault="004C0133" w:rsidP="00645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7430A"/>
    <w:multiLevelType w:val="multilevel"/>
    <w:tmpl w:val="1EF27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FD1B38"/>
    <w:multiLevelType w:val="multilevel"/>
    <w:tmpl w:val="EBCC7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6A2"/>
    <w:rsid w:val="00023D89"/>
    <w:rsid w:val="00047B83"/>
    <w:rsid w:val="000702DD"/>
    <w:rsid w:val="000E1F4C"/>
    <w:rsid w:val="001430E4"/>
    <w:rsid w:val="001610D1"/>
    <w:rsid w:val="00163C58"/>
    <w:rsid w:val="001A2152"/>
    <w:rsid w:val="001D0977"/>
    <w:rsid w:val="001E0F84"/>
    <w:rsid w:val="002015B5"/>
    <w:rsid w:val="00216411"/>
    <w:rsid w:val="00224505"/>
    <w:rsid w:val="00285CF6"/>
    <w:rsid w:val="00290EE8"/>
    <w:rsid w:val="002E0F0F"/>
    <w:rsid w:val="00327655"/>
    <w:rsid w:val="00352460"/>
    <w:rsid w:val="00365FD2"/>
    <w:rsid w:val="003B424F"/>
    <w:rsid w:val="003E6074"/>
    <w:rsid w:val="00445501"/>
    <w:rsid w:val="00476B92"/>
    <w:rsid w:val="00483717"/>
    <w:rsid w:val="004B0DDD"/>
    <w:rsid w:val="004C0133"/>
    <w:rsid w:val="004D65CC"/>
    <w:rsid w:val="004D6C2D"/>
    <w:rsid w:val="004F137E"/>
    <w:rsid w:val="005B01B7"/>
    <w:rsid w:val="005F0462"/>
    <w:rsid w:val="005F75BD"/>
    <w:rsid w:val="00620801"/>
    <w:rsid w:val="00645D90"/>
    <w:rsid w:val="006700E6"/>
    <w:rsid w:val="00675D21"/>
    <w:rsid w:val="006A6453"/>
    <w:rsid w:val="006B5D96"/>
    <w:rsid w:val="00702A5F"/>
    <w:rsid w:val="0072681E"/>
    <w:rsid w:val="00726D56"/>
    <w:rsid w:val="007544FB"/>
    <w:rsid w:val="00757E0C"/>
    <w:rsid w:val="00770312"/>
    <w:rsid w:val="008229E7"/>
    <w:rsid w:val="008433B6"/>
    <w:rsid w:val="00846BDB"/>
    <w:rsid w:val="0088421B"/>
    <w:rsid w:val="00895C2A"/>
    <w:rsid w:val="008E6144"/>
    <w:rsid w:val="0090602B"/>
    <w:rsid w:val="009068DA"/>
    <w:rsid w:val="009240BD"/>
    <w:rsid w:val="00987DD0"/>
    <w:rsid w:val="00A03931"/>
    <w:rsid w:val="00A26EEF"/>
    <w:rsid w:val="00AD2DDF"/>
    <w:rsid w:val="00AE56A2"/>
    <w:rsid w:val="00AE7BE7"/>
    <w:rsid w:val="00AF7A4A"/>
    <w:rsid w:val="00B138BD"/>
    <w:rsid w:val="00BA27F3"/>
    <w:rsid w:val="00C20EAA"/>
    <w:rsid w:val="00C736C6"/>
    <w:rsid w:val="00CE4B1E"/>
    <w:rsid w:val="00D2027D"/>
    <w:rsid w:val="00D24179"/>
    <w:rsid w:val="00D2607A"/>
    <w:rsid w:val="00D26283"/>
    <w:rsid w:val="00D30ED0"/>
    <w:rsid w:val="00D576DE"/>
    <w:rsid w:val="00D67492"/>
    <w:rsid w:val="00DA27E3"/>
    <w:rsid w:val="00DC3FB9"/>
    <w:rsid w:val="00DC49F1"/>
    <w:rsid w:val="00DD698B"/>
    <w:rsid w:val="00DE24AA"/>
    <w:rsid w:val="00DF14B0"/>
    <w:rsid w:val="00E23278"/>
    <w:rsid w:val="00E35EFB"/>
    <w:rsid w:val="00E55F8F"/>
    <w:rsid w:val="00EB72D6"/>
    <w:rsid w:val="00F23EB1"/>
    <w:rsid w:val="00F31F2E"/>
    <w:rsid w:val="00F54559"/>
    <w:rsid w:val="00F72FB7"/>
    <w:rsid w:val="00F83753"/>
    <w:rsid w:val="00FD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85EAAF-B91C-4388-94FC-C063DB73B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5D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45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45D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5D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35E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36</cp:revision>
  <cp:lastPrinted>2016-09-12T16:04:00Z</cp:lastPrinted>
  <dcterms:created xsi:type="dcterms:W3CDTF">2021-08-28T09:05:00Z</dcterms:created>
  <dcterms:modified xsi:type="dcterms:W3CDTF">2026-08-07T13:21:00Z</dcterms:modified>
</cp:coreProperties>
</file>